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  <w:r>
        <w:rPr>
          <w:rStyle w:val="5"/>
          <w:rFonts w:ascii="微软雅黑" w:hAnsi="微软雅黑" w:eastAsia="微软雅黑" w:cs="微软雅黑"/>
          <w:color w:val="000000"/>
          <w:sz w:val="21"/>
          <w:szCs w:val="21"/>
          <w:shd w:val="clear" w:fill="FFFCEC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instrText xml:space="preserve"> HYPERLINK "" </w:instrText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普通类选调生名额分配及志愿代码表</w:t>
      </w:r>
    </w:p>
    <w:tbl>
      <w:tblPr>
        <w:tblW w:w="5853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673"/>
        <w:gridCol w:w="1281"/>
        <w:gridCol w:w="1396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省辖市</w:t>
            </w:r>
          </w:p>
        </w:tc>
        <w:tc>
          <w:tcPr>
            <w:tcW w:w="1673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1673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673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81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96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5853" w:type="dxa"/>
            <w:gridSpan w:val="4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00" w:afterAutospacing="0" w:line="375" w:lineRule="atLeast"/>
        <w:ind w:left="0" w:right="0"/>
        <w:jc w:val="center"/>
      </w:pP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instrText xml:space="preserve"> HYPERLINK "http://xds.jyt.henan.gov.cn/front/newsDetail?newsId=061f2b0c-8987-4d13-bfc1-ff54cec0ae4b" \l "md2" </w:instrText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separate"/>
      </w:r>
      <w:r>
        <w:rPr>
          <w:rStyle w:val="5"/>
          <w:rFonts w:hint="eastAsia" w:ascii="微软雅黑" w:hAnsi="微软雅黑" w:eastAsia="微软雅黑" w:cs="微软雅黑"/>
          <w:sz w:val="21"/>
          <w:szCs w:val="21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color w:val="000000"/>
          <w:sz w:val="21"/>
          <w:szCs w:val="21"/>
          <w:shd w:val="clear" w:fill="FFFCEC"/>
        </w:rPr>
        <w:t>法检专项选调生名额分配及志愿代码表</w:t>
      </w:r>
    </w:p>
    <w:tbl>
      <w:tblPr>
        <w:tblW w:w="120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29"/>
        <w:gridCol w:w="3529"/>
        <w:gridCol w:w="1412"/>
        <w:gridCol w:w="3530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省辖市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系统</w:t>
            </w:r>
          </w:p>
        </w:tc>
        <w:tc>
          <w:tcPr>
            <w:tcW w:w="6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b/>
                <w:bCs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检察院系统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171-4B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tblCellSpacing w:w="0" w:type="dxa"/>
          <w:jc w:val="center"/>
        </w:trPr>
        <w:tc>
          <w:tcPr>
            <w:tcW w:w="3465" w:type="dxa"/>
            <w:gridSpan w:val="4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default" w:ascii="Arial" w:hAnsi="Arial" w:eastAsia="微软雅黑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11"/>
      </w:pPr>
      <w:r>
        <w:t>窗体底端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209352CF"/>
    <w:rsid w:val="2093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00"/>
      <w:u w:val="none"/>
    </w:rPr>
  </w:style>
  <w:style w:type="character" w:customStyle="1" w:styleId="9">
    <w:name w:val="f113"/>
    <w:basedOn w:val="4"/>
    <w:uiPriority w:val="0"/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2024-01-14T00:31:00Z</dcterms:created>
  <dc:creator>Administrator</dc:creator>
  <cp:lastModifiedBy>网络编辑-刘文静</cp:lastModifiedBy>
  <dcterms:modified xsi:type="dcterms:W3CDTF">2024-01-14T00:34:41Z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902B650513A94DC68B1E30B38A4685E4_11</vt:lpwstr>
  </property>
</Properties>
</file>